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320" w:firstLineChars="100"/>
        <w:jc w:val="left"/>
        <w:rPr>
          <w:rFonts w:hint="eastAsia" w:ascii="黑体" w:hAnsi="黑体" w:eastAsia="黑体" w:cs="宋体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color w:val="auto"/>
          <w:sz w:val="32"/>
          <w:szCs w:val="32"/>
        </w:rPr>
        <w:t>中国农业科学院202</w:t>
      </w:r>
      <w:r>
        <w:rPr>
          <w:rFonts w:hint="eastAsia" w:ascii="黑体" w:hAnsi="黑体" w:eastAsia="黑体" w:cs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color w:val="auto"/>
          <w:sz w:val="32"/>
          <w:szCs w:val="32"/>
        </w:rPr>
        <w:t>-202</w:t>
      </w:r>
      <w:r>
        <w:rPr>
          <w:rFonts w:hint="eastAsia" w:ascii="黑体" w:hAnsi="黑体" w:eastAsia="黑体" w:cs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color w:val="auto"/>
          <w:sz w:val="32"/>
          <w:szCs w:val="32"/>
        </w:rPr>
        <w:t>年度优秀工会干部拟表彰对象</w:t>
      </w:r>
    </w:p>
    <w:p>
      <w:pPr>
        <w:spacing w:line="520" w:lineRule="exact"/>
        <w:ind w:firstLine="3840" w:firstLineChars="1200"/>
        <w:jc w:val="left"/>
        <w:rPr>
          <w:rFonts w:hint="eastAsia" w:ascii="黑体" w:hAnsi="黑体" w:eastAsia="黑体" w:cs="宋体"/>
          <w:color w:val="auto"/>
          <w:sz w:val="32"/>
          <w:szCs w:val="32"/>
        </w:rPr>
      </w:pPr>
      <w:r>
        <w:rPr>
          <w:rFonts w:hint="eastAsia" w:ascii="黑体" w:hAnsi="黑体" w:eastAsia="黑体" w:cs="宋体"/>
          <w:color w:val="auto"/>
          <w:sz w:val="32"/>
          <w:szCs w:val="32"/>
        </w:rPr>
        <w:t>（2</w:t>
      </w:r>
      <w:r>
        <w:rPr>
          <w:rFonts w:hint="eastAsia" w:ascii="黑体" w:hAnsi="黑体" w:eastAsia="黑体" w:cs="宋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宋体"/>
          <w:color w:val="auto"/>
          <w:sz w:val="32"/>
          <w:szCs w:val="32"/>
        </w:rPr>
        <w:t>个）</w:t>
      </w:r>
    </w:p>
    <w:bookmarkEnd w:id="0"/>
    <w:p>
      <w:pPr>
        <w:pStyle w:val="3"/>
        <w:spacing w:line="580" w:lineRule="exact"/>
        <w:ind w:left="840" w:leftChars="400" w:firstLine="1280" w:firstLineChars="4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院机关  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柯小华</w:t>
      </w:r>
    </w:p>
    <w:p>
      <w:pPr>
        <w:pStyle w:val="3"/>
        <w:spacing w:line="580" w:lineRule="exact"/>
        <w:ind w:left="840" w:leftChars="400" w:firstLine="1280" w:firstLineChars="4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研究生院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    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陈黎明</w:t>
      </w:r>
    </w:p>
    <w:p>
      <w:pPr>
        <w:pStyle w:val="3"/>
        <w:spacing w:line="580" w:lineRule="exact"/>
        <w:ind w:left="840" w:leftChars="400" w:firstLine="1280" w:firstLineChars="4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作科所  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李克民</w:t>
      </w:r>
    </w:p>
    <w:p>
      <w:pPr>
        <w:pStyle w:val="3"/>
        <w:spacing w:line="580" w:lineRule="exact"/>
        <w:ind w:left="840" w:leftChars="400" w:firstLine="1280" w:firstLineChars="4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植保所  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徐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军</w:t>
      </w:r>
    </w:p>
    <w:p>
      <w:pPr>
        <w:pStyle w:val="3"/>
        <w:spacing w:line="580" w:lineRule="exact"/>
        <w:ind w:left="840" w:leftChars="400" w:firstLine="1280" w:firstLineChars="400"/>
        <w:jc w:val="left"/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蔬菜所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孔德男</w:t>
      </w:r>
    </w:p>
    <w:p>
      <w:pPr>
        <w:pStyle w:val="3"/>
        <w:spacing w:line="580" w:lineRule="exact"/>
        <w:ind w:left="840" w:leftChars="400" w:firstLine="1280" w:firstLineChars="4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牧医所            卓俊成</w:t>
      </w:r>
    </w:p>
    <w:p>
      <w:pPr>
        <w:pStyle w:val="3"/>
        <w:spacing w:line="580" w:lineRule="exact"/>
        <w:ind w:left="840" w:leftChars="400" w:firstLine="1280" w:firstLineChars="4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生物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所  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战嵛华</w:t>
      </w:r>
    </w:p>
    <w:p>
      <w:pPr>
        <w:pStyle w:val="3"/>
        <w:spacing w:line="580" w:lineRule="exact"/>
        <w:ind w:left="840" w:leftChars="400" w:firstLine="1280" w:firstLineChars="4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农经所  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林青宁</w:t>
      </w:r>
    </w:p>
    <w:p>
      <w:pPr>
        <w:pStyle w:val="3"/>
        <w:spacing w:line="580" w:lineRule="exact"/>
        <w:ind w:left="840" w:leftChars="400" w:firstLine="1280" w:firstLineChars="4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资划所            姜慧敏</w:t>
      </w:r>
    </w:p>
    <w:p>
      <w:pPr>
        <w:pStyle w:val="3"/>
        <w:spacing w:line="580" w:lineRule="exact"/>
        <w:ind w:left="840" w:leftChars="400" w:firstLine="1280" w:firstLineChars="4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营养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所  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卢士军</w:t>
      </w:r>
    </w:p>
    <w:p>
      <w:pPr>
        <w:pStyle w:val="3"/>
        <w:spacing w:line="580" w:lineRule="exact"/>
        <w:ind w:left="840" w:leftChars="400" w:firstLine="1280" w:firstLineChars="4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水稻所  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申红芳</w:t>
      </w:r>
    </w:p>
    <w:p>
      <w:pPr>
        <w:pStyle w:val="3"/>
        <w:spacing w:line="580" w:lineRule="exact"/>
        <w:ind w:left="840" w:leftChars="400" w:firstLine="1280" w:firstLineChars="4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棉花所  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刘建功</w:t>
      </w:r>
    </w:p>
    <w:p>
      <w:pPr>
        <w:pStyle w:val="3"/>
        <w:spacing w:line="580" w:lineRule="exact"/>
        <w:ind w:left="840" w:leftChars="400" w:firstLine="1280" w:firstLineChars="4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果树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所  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李建才</w:t>
      </w:r>
    </w:p>
    <w:p>
      <w:pPr>
        <w:pStyle w:val="3"/>
        <w:spacing w:line="580" w:lineRule="exact"/>
        <w:ind w:left="840" w:leftChars="400" w:firstLine="1280" w:firstLineChars="400"/>
        <w:jc w:val="left"/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郑果所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乔成奎</w:t>
      </w:r>
    </w:p>
    <w:p>
      <w:pPr>
        <w:pStyle w:val="3"/>
        <w:spacing w:line="580" w:lineRule="exact"/>
        <w:ind w:left="840" w:leftChars="400" w:firstLine="1280" w:firstLineChars="4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哈兽研            张晓鹏</w:t>
      </w:r>
    </w:p>
    <w:p>
      <w:pPr>
        <w:pStyle w:val="3"/>
        <w:spacing w:line="580" w:lineRule="exact"/>
        <w:ind w:left="840" w:leftChars="400" w:firstLine="1280" w:firstLineChars="4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兰牧药  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王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昉</w:t>
      </w:r>
    </w:p>
    <w:p>
      <w:pPr>
        <w:pStyle w:val="3"/>
        <w:spacing w:line="580" w:lineRule="exact"/>
        <w:ind w:left="840" w:leftChars="400" w:firstLine="1280" w:firstLineChars="4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特产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所  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孙晓东</w:t>
      </w:r>
    </w:p>
    <w:p>
      <w:pPr>
        <w:pStyle w:val="3"/>
        <w:spacing w:line="580" w:lineRule="exact"/>
        <w:ind w:left="840" w:leftChars="400" w:firstLine="1280" w:firstLineChars="400"/>
        <w:jc w:val="left"/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沼科所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姜  娜</w:t>
      </w:r>
    </w:p>
    <w:p>
      <w:pPr>
        <w:pStyle w:val="3"/>
        <w:spacing w:line="580" w:lineRule="exact"/>
        <w:ind w:left="840" w:leftChars="400" w:firstLine="1280" w:firstLineChars="4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农机化所          姚晓娟</w:t>
      </w:r>
    </w:p>
    <w:p>
      <w:pPr>
        <w:pStyle w:val="3"/>
        <w:spacing w:line="580" w:lineRule="exact"/>
        <w:ind w:left="840" w:leftChars="400" w:firstLine="1280" w:firstLineChars="400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基因组所          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白志燕</w:t>
      </w:r>
    </w:p>
    <w:p>
      <w:pPr>
        <w:pStyle w:val="3"/>
        <w:spacing w:line="580" w:lineRule="exact"/>
        <w:ind w:left="840" w:leftChars="400" w:firstLine="1280" w:firstLineChars="400"/>
        <w:jc w:val="left"/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都市所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胡永松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MDhiY2I2NzdkZmUwNjk3NDVlYmFkNjA0OWVmNmEifQ=="/>
  </w:docVars>
  <w:rsids>
    <w:rsidRoot w:val="00000000"/>
    <w:rsid w:val="20210D51"/>
    <w:rsid w:val="2CA912D1"/>
    <w:rsid w:val="54162E39"/>
    <w:rsid w:val="657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center"/>
      <w:outlineLvl w:val="0"/>
    </w:pPr>
    <w:rPr>
      <w:rFonts w:hint="eastAsia" w:ascii="宋体" w:hAnsi="宋体" w:eastAsia="华文中宋" w:cs="Times New Roman"/>
      <w:bCs/>
      <w:kern w:val="44"/>
      <w:sz w:val="44"/>
      <w:szCs w:val="4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2023-11-02T09:23:00Z</dcterms:created>
  <dc:creator>user</dc:creator>
  <cp:lastModifiedBy>段.</cp:lastModifiedBy>
  <dcterms:modified xsi:type="dcterms:W3CDTF">2024-04-09T10:08:03Z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4E1341F9E9C044B282F8E64F19B8928B_12</vt:lpwstr>
  </property>
</Properties>
</file>